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0E225" w14:textId="6631B25C" w:rsidR="00A54DE3" w:rsidRPr="004C4025" w:rsidRDefault="00596D1D" w:rsidP="004C4025">
      <w:pPr>
        <w:tabs>
          <w:tab w:val="left" w:pos="5490"/>
        </w:tabs>
        <w:ind w:firstLine="2160"/>
        <w:rPr>
          <w:rFonts w:ascii="Arial Narrow" w:hAnsi="Arial Narrow"/>
          <w:lang w:val="en-US"/>
        </w:rPr>
      </w:pPr>
      <w:r w:rsidRPr="004C4025">
        <w:rPr>
          <w:rFonts w:ascii="Arial Narrow" w:hAnsi="Arial Narrow" w:cs="Times New Roman"/>
          <w:b/>
          <w:bCs/>
          <w:noProof/>
          <w:color w:val="008000"/>
        </w:rPr>
        <w:drawing>
          <wp:anchor distT="0" distB="0" distL="114300" distR="114300" simplePos="0" relativeHeight="251659264" behindDoc="0" locked="0" layoutInCell="1" allowOverlap="1" wp14:anchorId="40B1702A" wp14:editId="3BD9B26A">
            <wp:simplePos x="0" y="0"/>
            <wp:positionH relativeFrom="margin">
              <wp:align>left</wp:align>
            </wp:positionH>
            <wp:positionV relativeFrom="margin">
              <wp:posOffset>415290</wp:posOffset>
            </wp:positionV>
            <wp:extent cx="809625" cy="575310"/>
            <wp:effectExtent l="0" t="0" r="9525" b="0"/>
            <wp:wrapSquare wrapText="bothSides"/>
            <wp:docPr id="5" name="Picture 0" descr="CC Sub-Branch em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 Sub-Branch emblem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DE3" w:rsidRPr="004C4025">
        <w:rPr>
          <w:rFonts w:ascii="Arial Narrow" w:hAnsi="Arial Narrow"/>
          <w:noProof/>
        </w:rPr>
        <w:drawing>
          <wp:inline distT="0" distB="0" distL="0" distR="0" wp14:anchorId="487A738F" wp14:editId="6724E83B">
            <wp:extent cx="1019175" cy="990600"/>
            <wp:effectExtent l="0" t="0" r="9525" b="0"/>
            <wp:docPr id="1238660855" name="Picture 1238660855" descr="Creightons Funeral Service Hunter Valley | Cessnock N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ightons Funeral Service Hunter Valley | Cessnock NS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025" w:rsidRPr="004C4025">
        <w:rPr>
          <w:rFonts w:ascii="Arial Narrow" w:hAnsi="Arial Narrow"/>
          <w:lang w:val="en-US"/>
        </w:rPr>
        <w:tab/>
      </w:r>
      <w:r w:rsidR="004C4025" w:rsidRPr="004C4025">
        <w:rPr>
          <w:rFonts w:ascii="Arial Narrow" w:hAnsi="Arial Narrow"/>
          <w:lang w:val="en-US"/>
        </w:rPr>
        <w:tab/>
      </w:r>
      <w:r w:rsidR="004C4025" w:rsidRPr="004C4025">
        <w:rPr>
          <w:rFonts w:ascii="Arial Narrow" w:hAnsi="Arial Narrow"/>
          <w:lang w:val="en-US"/>
        </w:rPr>
        <w:tab/>
      </w:r>
      <w:r w:rsidR="004C4025" w:rsidRPr="004C4025">
        <w:rPr>
          <w:rFonts w:ascii="Arial Narrow" w:hAnsi="Arial Narrow"/>
          <w:lang w:val="en-US"/>
        </w:rPr>
        <w:tab/>
      </w:r>
      <w:r w:rsidR="004C4025" w:rsidRPr="004C4025">
        <w:rPr>
          <w:rFonts w:ascii="Arial Narrow" w:hAnsi="Arial Narrow"/>
          <w:noProof/>
          <w:lang w:val="en-US"/>
        </w:rPr>
        <w:drawing>
          <wp:inline distT="0" distB="0" distL="0" distR="0" wp14:anchorId="1E48CFEB" wp14:editId="5C3390CC">
            <wp:extent cx="810895" cy="572770"/>
            <wp:effectExtent l="0" t="0" r="8255" b="0"/>
            <wp:docPr id="735647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A7072" w14:textId="3DDE7D65" w:rsidR="00A54DE3" w:rsidRPr="00AD2EC0" w:rsidRDefault="00A54DE3" w:rsidP="004C4025">
      <w:pPr>
        <w:jc w:val="center"/>
        <w:rPr>
          <w:rFonts w:ascii="Arial Narrow" w:hAnsi="Arial Narrow"/>
          <w:b/>
          <w:bCs/>
          <w:lang w:val="en-US"/>
        </w:rPr>
      </w:pPr>
      <w:r w:rsidRPr="00AD2EC0">
        <w:rPr>
          <w:rFonts w:ascii="Arial Narrow" w:hAnsi="Arial Narrow"/>
          <w:b/>
          <w:bCs/>
          <w:lang w:val="en-US"/>
        </w:rPr>
        <w:t>Proudly Sponsored by Creighton</w:t>
      </w:r>
      <w:r w:rsidR="00596D1D" w:rsidRPr="00AD2EC0">
        <w:rPr>
          <w:rFonts w:ascii="Arial Narrow" w:hAnsi="Arial Narrow"/>
          <w:b/>
          <w:bCs/>
          <w:lang w:val="en-US"/>
        </w:rPr>
        <w:t>s</w:t>
      </w:r>
      <w:r w:rsidRPr="00AD2EC0">
        <w:rPr>
          <w:rFonts w:ascii="Arial Narrow" w:hAnsi="Arial Narrow"/>
          <w:b/>
          <w:bCs/>
          <w:lang w:val="en-US"/>
        </w:rPr>
        <w:t xml:space="preserve"> Funeral Service</w:t>
      </w:r>
      <w:r w:rsidR="00596D1D" w:rsidRPr="00AD2EC0">
        <w:rPr>
          <w:rFonts w:ascii="Arial Narrow" w:hAnsi="Arial Narrow"/>
          <w:b/>
          <w:bCs/>
          <w:lang w:val="en-US"/>
        </w:rPr>
        <w:t>.</w:t>
      </w:r>
    </w:p>
    <w:p w14:paraId="39788BEC" w14:textId="45DAC5CD" w:rsidR="00A54DE3" w:rsidRPr="004C4025" w:rsidRDefault="00596D1D" w:rsidP="004C4025">
      <w:pPr>
        <w:spacing w:after="0"/>
        <w:jc w:val="center"/>
        <w:rPr>
          <w:rFonts w:ascii="Arial Narrow" w:hAnsi="Arial Narrow"/>
          <w:b/>
          <w:bCs/>
          <w:lang w:val="en-US"/>
        </w:rPr>
      </w:pPr>
      <w:r w:rsidRPr="004C4025">
        <w:rPr>
          <w:rFonts w:ascii="Arial Narrow" w:hAnsi="Arial Narrow"/>
          <w:b/>
          <w:bCs/>
          <w:lang w:val="en-US"/>
        </w:rPr>
        <w:t xml:space="preserve">The </w:t>
      </w:r>
      <w:r w:rsidR="00A54DE3" w:rsidRPr="004C4025">
        <w:rPr>
          <w:rFonts w:ascii="Arial Narrow" w:hAnsi="Arial Narrow"/>
          <w:b/>
          <w:bCs/>
          <w:lang w:val="en-US"/>
        </w:rPr>
        <w:t>Vietnam Veterans’ Peacekeepers’ and Peacemakers’</w:t>
      </w:r>
    </w:p>
    <w:p w14:paraId="1C93C258" w14:textId="1297A54D" w:rsidR="00A54DE3" w:rsidRPr="004C4025" w:rsidRDefault="00A54DE3" w:rsidP="004C4025">
      <w:pPr>
        <w:spacing w:after="0"/>
        <w:jc w:val="center"/>
        <w:rPr>
          <w:rFonts w:ascii="Arial Narrow" w:hAnsi="Arial Narrow"/>
          <w:b/>
          <w:bCs/>
          <w:lang w:val="en-US"/>
        </w:rPr>
      </w:pPr>
      <w:r w:rsidRPr="004C4025">
        <w:rPr>
          <w:rFonts w:ascii="Arial Narrow" w:hAnsi="Arial Narrow"/>
          <w:b/>
          <w:bCs/>
          <w:lang w:val="en-US"/>
        </w:rPr>
        <w:t>Association of Australia</w:t>
      </w:r>
      <w:r w:rsidR="00AD2EC0">
        <w:rPr>
          <w:rFonts w:ascii="Arial Narrow" w:hAnsi="Arial Narrow"/>
          <w:b/>
          <w:bCs/>
          <w:lang w:val="en-US"/>
        </w:rPr>
        <w:t>,</w:t>
      </w:r>
      <w:r w:rsidRPr="004C4025">
        <w:rPr>
          <w:rFonts w:ascii="Arial Narrow" w:hAnsi="Arial Narrow"/>
          <w:b/>
          <w:bCs/>
          <w:lang w:val="en-US"/>
        </w:rPr>
        <w:t xml:space="preserve"> Central Coast Sub-Branch</w:t>
      </w:r>
    </w:p>
    <w:p w14:paraId="2D9D4B8F" w14:textId="5064FEDA" w:rsidR="00A54DE3" w:rsidRPr="00AD2EC0" w:rsidRDefault="00596D1D" w:rsidP="004C4025">
      <w:pPr>
        <w:spacing w:after="0"/>
        <w:jc w:val="center"/>
        <w:rPr>
          <w:rFonts w:ascii="Arial Narrow" w:hAnsi="Arial Narrow"/>
          <w:b/>
          <w:bCs/>
          <w:color w:val="EE0000"/>
          <w:sz w:val="28"/>
          <w:szCs w:val="28"/>
          <w:lang w:val="en-US"/>
        </w:rPr>
      </w:pPr>
      <w:r w:rsidRPr="00AD2EC0">
        <w:rPr>
          <w:rFonts w:ascii="Arial Narrow" w:hAnsi="Arial Narrow"/>
          <w:b/>
          <w:bCs/>
          <w:color w:val="EE0000"/>
          <w:sz w:val="28"/>
          <w:szCs w:val="28"/>
          <w:lang w:val="en-US"/>
        </w:rPr>
        <w:t>Annual Charity Golf Day</w:t>
      </w:r>
    </w:p>
    <w:p w14:paraId="06686CB8" w14:textId="15BB99C2" w:rsidR="00A54DE3" w:rsidRPr="004C4025" w:rsidRDefault="00596D1D" w:rsidP="004C4025">
      <w:pPr>
        <w:spacing w:after="0"/>
        <w:jc w:val="center"/>
        <w:rPr>
          <w:rFonts w:ascii="Arial Narrow" w:hAnsi="Arial Narrow"/>
          <w:b/>
          <w:bCs/>
          <w:lang w:val="en-US"/>
        </w:rPr>
      </w:pPr>
      <w:r w:rsidRPr="004C4025">
        <w:rPr>
          <w:rFonts w:ascii="Arial Narrow" w:hAnsi="Arial Narrow"/>
          <w:b/>
          <w:bCs/>
          <w:lang w:val="en-US"/>
        </w:rPr>
        <w:t xml:space="preserve">Monday, </w:t>
      </w:r>
      <w:r w:rsidR="00A54DE3" w:rsidRPr="004C4025">
        <w:rPr>
          <w:rFonts w:ascii="Arial Narrow" w:hAnsi="Arial Narrow"/>
          <w:b/>
          <w:bCs/>
          <w:lang w:val="en-US"/>
        </w:rPr>
        <w:t>2</w:t>
      </w:r>
      <w:r w:rsidR="00820671" w:rsidRPr="004C4025">
        <w:rPr>
          <w:rFonts w:ascii="Arial Narrow" w:hAnsi="Arial Narrow"/>
          <w:b/>
          <w:bCs/>
          <w:lang w:val="en-US"/>
        </w:rPr>
        <w:t>3</w:t>
      </w:r>
      <w:r w:rsidR="00820671" w:rsidRPr="004C4025">
        <w:rPr>
          <w:rFonts w:ascii="Arial Narrow" w:hAnsi="Arial Narrow"/>
          <w:b/>
          <w:bCs/>
          <w:vertAlign w:val="superscript"/>
          <w:lang w:val="en-US"/>
        </w:rPr>
        <w:t>rd</w:t>
      </w:r>
      <w:r w:rsidR="00820671" w:rsidRPr="004C4025">
        <w:rPr>
          <w:rFonts w:ascii="Arial Narrow" w:hAnsi="Arial Narrow"/>
          <w:b/>
          <w:bCs/>
          <w:lang w:val="en-US"/>
        </w:rPr>
        <w:t xml:space="preserve"> </w:t>
      </w:r>
      <w:r w:rsidR="00A54DE3" w:rsidRPr="004C4025">
        <w:rPr>
          <w:rFonts w:ascii="Arial Narrow" w:hAnsi="Arial Narrow"/>
          <w:b/>
          <w:bCs/>
          <w:lang w:val="en-US"/>
        </w:rPr>
        <w:t>November 202</w:t>
      </w:r>
      <w:r w:rsidR="00820671" w:rsidRPr="004C4025">
        <w:rPr>
          <w:rFonts w:ascii="Arial Narrow" w:hAnsi="Arial Narrow"/>
          <w:b/>
          <w:bCs/>
          <w:lang w:val="en-US"/>
        </w:rPr>
        <w:t>6</w:t>
      </w:r>
    </w:p>
    <w:p w14:paraId="62F6A40F" w14:textId="77777777" w:rsidR="004C4025" w:rsidRPr="004C4025" w:rsidRDefault="004C4025" w:rsidP="004C4025">
      <w:pPr>
        <w:spacing w:after="0"/>
        <w:jc w:val="center"/>
        <w:rPr>
          <w:rFonts w:ascii="Arial Narrow" w:hAnsi="Arial Narrow"/>
          <w:lang w:val="en-US"/>
        </w:rPr>
      </w:pPr>
    </w:p>
    <w:p w14:paraId="24679187" w14:textId="4D91D6DF" w:rsidR="00A54DE3" w:rsidRPr="004C4025" w:rsidRDefault="00A54DE3" w:rsidP="004C4025">
      <w:pPr>
        <w:spacing w:after="0"/>
        <w:jc w:val="center"/>
        <w:rPr>
          <w:rFonts w:ascii="Arial Narrow" w:hAnsi="Arial Narrow"/>
          <w:b/>
          <w:bCs/>
          <w:u w:val="single"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Format</w:t>
      </w:r>
    </w:p>
    <w:p w14:paraId="3446A70F" w14:textId="6EED1581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6.30 am</w:t>
      </w:r>
      <w:r w:rsidRPr="004C4025">
        <w:rPr>
          <w:rFonts w:ascii="Arial Narrow" w:hAnsi="Arial Narrow"/>
          <w:lang w:val="en-US"/>
        </w:rPr>
        <w:tab/>
      </w:r>
      <w:r w:rsidRPr="004C4025">
        <w:rPr>
          <w:rFonts w:ascii="Arial Narrow" w:hAnsi="Arial Narrow"/>
          <w:lang w:val="en-US"/>
        </w:rPr>
        <w:tab/>
        <w:t>Registration/Breakfast</w:t>
      </w:r>
    </w:p>
    <w:p w14:paraId="1583BB13" w14:textId="366AA88B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7.30 am</w:t>
      </w:r>
      <w:r w:rsidRPr="004C4025">
        <w:rPr>
          <w:rFonts w:ascii="Arial Narrow" w:hAnsi="Arial Narrow"/>
          <w:lang w:val="en-US"/>
        </w:rPr>
        <w:tab/>
      </w:r>
      <w:r w:rsidRPr="004C4025">
        <w:rPr>
          <w:rFonts w:ascii="Arial Narrow" w:hAnsi="Arial Narrow"/>
          <w:lang w:val="en-US"/>
        </w:rPr>
        <w:tab/>
      </w:r>
      <w:r w:rsidR="00AD2EC0">
        <w:rPr>
          <w:rFonts w:ascii="Arial Narrow" w:hAnsi="Arial Narrow"/>
          <w:lang w:val="en-US"/>
        </w:rPr>
        <w:tab/>
      </w:r>
      <w:r w:rsidRPr="004C4025">
        <w:rPr>
          <w:rFonts w:ascii="Arial Narrow" w:hAnsi="Arial Narrow"/>
          <w:lang w:val="en-US"/>
        </w:rPr>
        <w:t>Shotgun Start</w:t>
      </w:r>
    </w:p>
    <w:p w14:paraId="79AC8C75" w14:textId="0E29BAE4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1.30 pm</w:t>
      </w:r>
      <w:r w:rsidRPr="004C4025">
        <w:rPr>
          <w:rFonts w:ascii="Arial Narrow" w:hAnsi="Arial Narrow"/>
          <w:lang w:val="en-US"/>
        </w:rPr>
        <w:tab/>
      </w:r>
      <w:r w:rsidRPr="004C4025">
        <w:rPr>
          <w:rFonts w:ascii="Arial Narrow" w:hAnsi="Arial Narrow"/>
          <w:lang w:val="en-US"/>
        </w:rPr>
        <w:tab/>
        <w:t>Full lunch/Refreshments</w:t>
      </w:r>
    </w:p>
    <w:p w14:paraId="6B956C6C" w14:textId="71F37C37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Sign in at Club Reception/Raffle/Presentation (Auditorium)</w:t>
      </w:r>
    </w:p>
    <w:p w14:paraId="5E6D5841" w14:textId="24F13D72" w:rsidR="00A54DE3" w:rsidRPr="004C4025" w:rsidRDefault="00A54DE3" w:rsidP="004C4025">
      <w:pPr>
        <w:jc w:val="center"/>
        <w:rPr>
          <w:rFonts w:ascii="Arial Narrow" w:hAnsi="Arial Narrow"/>
          <w:lang w:val="en-US"/>
        </w:rPr>
      </w:pPr>
    </w:p>
    <w:p w14:paraId="23DF9A8B" w14:textId="6463E69D" w:rsidR="00A54DE3" w:rsidRPr="004C4025" w:rsidRDefault="00A54DE3" w:rsidP="004C4025">
      <w:pPr>
        <w:jc w:val="center"/>
        <w:rPr>
          <w:rFonts w:ascii="Arial Narrow" w:hAnsi="Arial Narrow"/>
          <w:b/>
          <w:bCs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Event &amp; Rules</w:t>
      </w:r>
    </w:p>
    <w:p w14:paraId="543893AC" w14:textId="55CF14CE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3 Person Ambrose</w:t>
      </w:r>
    </w:p>
    <w:p w14:paraId="465806E0" w14:textId="1D8B6F63" w:rsidR="00A54DE3" w:rsidRPr="004C4025" w:rsidRDefault="00A54DE3" w:rsidP="004C4025">
      <w:pPr>
        <w:spacing w:after="0"/>
        <w:ind w:left="72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 xml:space="preserve">Each player </w:t>
      </w:r>
      <w:r w:rsidRPr="004C4025">
        <w:rPr>
          <w:rFonts w:ascii="Arial Narrow" w:hAnsi="Arial Narrow"/>
          <w:u w:val="single"/>
          <w:lang w:val="en-US"/>
        </w:rPr>
        <w:t>must</w:t>
      </w:r>
      <w:r w:rsidRPr="004C4025">
        <w:rPr>
          <w:rFonts w:ascii="Arial Narrow" w:hAnsi="Arial Narrow"/>
          <w:lang w:val="en-US"/>
        </w:rPr>
        <w:t xml:space="preserve"> contribute at least </w:t>
      </w:r>
      <w:r w:rsidR="00006AF4" w:rsidRPr="004C4025">
        <w:rPr>
          <w:rFonts w:ascii="Arial Narrow" w:hAnsi="Arial Narrow"/>
          <w:lang w:val="en-US"/>
        </w:rPr>
        <w:t>3</w:t>
      </w:r>
      <w:r w:rsidRPr="004C4025">
        <w:rPr>
          <w:rFonts w:ascii="Arial Narrow" w:hAnsi="Arial Narrow"/>
          <w:lang w:val="en-US"/>
        </w:rPr>
        <w:t xml:space="preserve"> tee shots</w:t>
      </w:r>
      <w:r w:rsidR="00642245" w:rsidRPr="004C4025">
        <w:rPr>
          <w:rFonts w:ascii="Arial Narrow" w:hAnsi="Arial Narrow"/>
          <w:lang w:val="en-US"/>
        </w:rPr>
        <w:t xml:space="preserve"> </w:t>
      </w:r>
      <w:r w:rsidRPr="004C4025">
        <w:rPr>
          <w:rFonts w:ascii="Arial Narrow" w:hAnsi="Arial Narrow"/>
          <w:lang w:val="en-US"/>
        </w:rPr>
        <w:t>(Initial against person on card)</w:t>
      </w:r>
    </w:p>
    <w:p w14:paraId="10A3A18D" w14:textId="43E1CA95" w:rsidR="00A54DE3" w:rsidRPr="004C4025" w:rsidRDefault="00A54DE3" w:rsidP="00AD2EC0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 xml:space="preserve">Ball to be </w:t>
      </w:r>
      <w:r w:rsidRPr="004C4025">
        <w:rPr>
          <w:rFonts w:ascii="Arial Narrow" w:hAnsi="Arial Narrow"/>
          <w:u w:val="single"/>
          <w:lang w:val="en-US"/>
        </w:rPr>
        <w:t xml:space="preserve">placed </w:t>
      </w:r>
      <w:r w:rsidRPr="004C4025">
        <w:rPr>
          <w:rFonts w:ascii="Arial Narrow" w:hAnsi="Arial Narrow"/>
          <w:lang w:val="en-US"/>
        </w:rPr>
        <w:t>within 1 club length of original ball in same conditions (e</w:t>
      </w:r>
      <w:r w:rsidR="00596D1D" w:rsidRPr="004C4025">
        <w:rPr>
          <w:rFonts w:ascii="Arial Narrow" w:hAnsi="Arial Narrow"/>
          <w:lang w:val="en-US"/>
        </w:rPr>
        <w:t>.</w:t>
      </w:r>
      <w:r w:rsidRPr="004C4025">
        <w:rPr>
          <w:rFonts w:ascii="Arial Narrow" w:hAnsi="Arial Narrow"/>
          <w:lang w:val="en-US"/>
        </w:rPr>
        <w:t>g</w:t>
      </w:r>
      <w:r w:rsidR="00596D1D" w:rsidRPr="004C4025">
        <w:rPr>
          <w:rFonts w:ascii="Arial Narrow" w:hAnsi="Arial Narrow"/>
          <w:lang w:val="en-US"/>
        </w:rPr>
        <w:t>.</w:t>
      </w:r>
      <w:r w:rsidRPr="004C4025">
        <w:rPr>
          <w:rFonts w:ascii="Arial Narrow" w:hAnsi="Arial Narrow"/>
          <w:lang w:val="en-US"/>
        </w:rPr>
        <w:t xml:space="preserve"> fairway, rough</w:t>
      </w:r>
      <w:r w:rsidR="00596D1D" w:rsidRPr="004C4025">
        <w:rPr>
          <w:rFonts w:ascii="Arial Narrow" w:hAnsi="Arial Narrow"/>
          <w:lang w:val="en-US"/>
        </w:rPr>
        <w:t>,</w:t>
      </w:r>
      <w:r w:rsidR="00AD2EC0">
        <w:rPr>
          <w:rFonts w:ascii="Arial Narrow" w:hAnsi="Arial Narrow"/>
          <w:lang w:val="en-US"/>
        </w:rPr>
        <w:t xml:space="preserve"> </w:t>
      </w:r>
      <w:r w:rsidR="00006AF4" w:rsidRPr="004C4025">
        <w:rPr>
          <w:rFonts w:ascii="Arial Narrow" w:hAnsi="Arial Narrow"/>
          <w:lang w:val="en-US"/>
        </w:rPr>
        <w:t>sand</w:t>
      </w:r>
      <w:r w:rsidRPr="004C4025">
        <w:rPr>
          <w:rFonts w:ascii="Arial Narrow" w:hAnsi="Arial Narrow"/>
          <w:lang w:val="en-US"/>
        </w:rPr>
        <w:t>)</w:t>
      </w:r>
    </w:p>
    <w:p w14:paraId="7B9BB68A" w14:textId="63EC744B" w:rsidR="00A54DE3" w:rsidRPr="004C4025" w:rsidRDefault="00A54DE3" w:rsidP="004C4025">
      <w:pPr>
        <w:spacing w:after="0"/>
        <w:ind w:firstLine="72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 xml:space="preserve">Ball to be </w:t>
      </w:r>
      <w:r w:rsidRPr="004C4025">
        <w:rPr>
          <w:rFonts w:ascii="Arial Narrow" w:hAnsi="Arial Narrow"/>
          <w:u w:val="single"/>
          <w:lang w:val="en-US"/>
        </w:rPr>
        <w:t xml:space="preserve">placed </w:t>
      </w:r>
      <w:r w:rsidRPr="004C4025">
        <w:rPr>
          <w:rFonts w:ascii="Arial Narrow" w:hAnsi="Arial Narrow"/>
          <w:lang w:val="en-US"/>
        </w:rPr>
        <w:t>within 1 putter head of original ball on putting</w:t>
      </w:r>
      <w:r w:rsidR="00820671" w:rsidRPr="004C4025">
        <w:rPr>
          <w:rFonts w:ascii="Arial Narrow" w:hAnsi="Arial Narrow"/>
          <w:lang w:val="en-US"/>
        </w:rPr>
        <w:t xml:space="preserve"> </w:t>
      </w:r>
      <w:r w:rsidRPr="004C4025">
        <w:rPr>
          <w:rFonts w:ascii="Arial Narrow" w:hAnsi="Arial Narrow"/>
          <w:lang w:val="en-US"/>
        </w:rPr>
        <w:t>surface</w:t>
      </w:r>
    </w:p>
    <w:p w14:paraId="1FB6B675" w14:textId="045E0D3D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color w:val="4472C4" w:themeColor="accent1"/>
          <w:lang w:val="en-US"/>
        </w:rPr>
        <w:t>Blue Markers</w:t>
      </w:r>
      <w:r w:rsidRPr="004C4025">
        <w:rPr>
          <w:rFonts w:ascii="Arial Narrow" w:hAnsi="Arial Narrow"/>
          <w:lang w:val="en-US"/>
        </w:rPr>
        <w:t>—Men</w:t>
      </w:r>
    </w:p>
    <w:p w14:paraId="3F8276C1" w14:textId="272E8DF1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color w:val="EE0000"/>
          <w:lang w:val="en-US"/>
        </w:rPr>
        <w:t>Red Markers</w:t>
      </w:r>
      <w:r w:rsidRPr="004C4025">
        <w:rPr>
          <w:rFonts w:ascii="Arial Narrow" w:hAnsi="Arial Narrow"/>
          <w:lang w:val="en-US"/>
        </w:rPr>
        <w:t>—Ladies</w:t>
      </w:r>
    </w:p>
    <w:p w14:paraId="0B129233" w14:textId="4008138B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Local rules on notice board &amp; score card</w:t>
      </w:r>
    </w:p>
    <w:p w14:paraId="627F57F6" w14:textId="10E28FCB" w:rsidR="00A54DE3" w:rsidRPr="004C4025" w:rsidRDefault="00A54DE3" w:rsidP="004C4025">
      <w:pPr>
        <w:jc w:val="center"/>
        <w:rPr>
          <w:rFonts w:ascii="Arial Narrow" w:hAnsi="Arial Narrow"/>
          <w:lang w:val="en-US"/>
        </w:rPr>
      </w:pPr>
    </w:p>
    <w:p w14:paraId="4A5E635D" w14:textId="529DB96C" w:rsidR="00A54DE3" w:rsidRPr="004C4025" w:rsidRDefault="00A54DE3" w:rsidP="004C4025">
      <w:pPr>
        <w:jc w:val="center"/>
        <w:rPr>
          <w:rFonts w:ascii="Arial Narrow" w:hAnsi="Arial Narrow"/>
          <w:b/>
          <w:bCs/>
          <w:u w:val="single"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Handicaps</w:t>
      </w:r>
    </w:p>
    <w:p w14:paraId="2216CF50" w14:textId="5EB31F7C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Men &amp; Ladies current club or social club handicap recognized</w:t>
      </w:r>
    </w:p>
    <w:p w14:paraId="2B30FD12" w14:textId="18CBAF7E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Non-Handicap Players - Men 18 max</w:t>
      </w:r>
      <w:r w:rsidR="0002781D" w:rsidRPr="004C4025">
        <w:rPr>
          <w:rFonts w:ascii="Arial Narrow" w:hAnsi="Arial Narrow"/>
          <w:lang w:val="en-US"/>
        </w:rPr>
        <w:t xml:space="preserve"> - </w:t>
      </w:r>
      <w:r w:rsidRPr="004C4025">
        <w:rPr>
          <w:rFonts w:ascii="Arial Narrow" w:hAnsi="Arial Narrow"/>
          <w:lang w:val="en-US"/>
        </w:rPr>
        <w:t>Ladies 27 max</w:t>
      </w:r>
    </w:p>
    <w:p w14:paraId="11696678" w14:textId="59182746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Handicaps must be on scorecard prior to handing in at Pro-shop on</w:t>
      </w:r>
    </w:p>
    <w:p w14:paraId="138CD5A6" w14:textId="0EA7929B" w:rsidR="00A54DE3" w:rsidRPr="004C4025" w:rsidRDefault="00A54DE3" w:rsidP="004C4025">
      <w:pPr>
        <w:spacing w:after="0"/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completion of round.</w:t>
      </w:r>
    </w:p>
    <w:p w14:paraId="4B90F625" w14:textId="10641055" w:rsidR="00A54DE3" w:rsidRPr="004C4025" w:rsidRDefault="00A54DE3" w:rsidP="004C4025">
      <w:pPr>
        <w:jc w:val="center"/>
        <w:rPr>
          <w:rFonts w:ascii="Arial Narrow" w:hAnsi="Arial Narrow"/>
          <w:b/>
          <w:bCs/>
          <w:u w:val="single"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Novelties</w:t>
      </w:r>
    </w:p>
    <w:p w14:paraId="133FBF76" w14:textId="4DB0068B" w:rsidR="00A54DE3" w:rsidRPr="004C4025" w:rsidRDefault="00A54DE3" w:rsidP="004C4025">
      <w:pPr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N</w:t>
      </w:r>
      <w:r w:rsidR="00596D1D" w:rsidRPr="004C4025">
        <w:rPr>
          <w:rFonts w:ascii="Arial Narrow" w:hAnsi="Arial Narrow"/>
          <w:lang w:val="en-US"/>
        </w:rPr>
        <w:t xml:space="preserve">earest </w:t>
      </w:r>
      <w:r w:rsidRPr="004C4025">
        <w:rPr>
          <w:rFonts w:ascii="Arial Narrow" w:hAnsi="Arial Narrow"/>
          <w:lang w:val="en-US"/>
        </w:rPr>
        <w:t>T</w:t>
      </w:r>
      <w:r w:rsidR="00596D1D" w:rsidRPr="004C4025">
        <w:rPr>
          <w:rFonts w:ascii="Arial Narrow" w:hAnsi="Arial Narrow"/>
          <w:lang w:val="en-US"/>
        </w:rPr>
        <w:t xml:space="preserve">he </w:t>
      </w:r>
      <w:r w:rsidRPr="004C4025">
        <w:rPr>
          <w:rFonts w:ascii="Arial Narrow" w:hAnsi="Arial Narrow"/>
          <w:lang w:val="en-US"/>
        </w:rPr>
        <w:t>P</w:t>
      </w:r>
      <w:r w:rsidR="00596D1D" w:rsidRPr="004C4025">
        <w:rPr>
          <w:rFonts w:ascii="Arial Narrow" w:hAnsi="Arial Narrow"/>
          <w:lang w:val="en-US"/>
        </w:rPr>
        <w:t>ins</w:t>
      </w:r>
      <w:r w:rsidRPr="004C4025">
        <w:rPr>
          <w:rFonts w:ascii="Arial Narrow" w:hAnsi="Arial Narrow"/>
          <w:lang w:val="en-US"/>
        </w:rPr>
        <w:t xml:space="preserve"> </w:t>
      </w:r>
      <w:r w:rsidR="00596D1D" w:rsidRPr="004C4025">
        <w:rPr>
          <w:rFonts w:ascii="Arial Narrow" w:hAnsi="Arial Narrow"/>
          <w:lang w:val="en-US"/>
        </w:rPr>
        <w:t xml:space="preserve">and Longest Drives </w:t>
      </w:r>
      <w:r w:rsidRPr="004C4025">
        <w:rPr>
          <w:rFonts w:ascii="Arial Narrow" w:hAnsi="Arial Narrow"/>
          <w:lang w:val="en-US"/>
        </w:rPr>
        <w:t>- on designated holes</w:t>
      </w:r>
    </w:p>
    <w:p w14:paraId="28C1EFFC" w14:textId="74F7F236" w:rsidR="00A54DE3" w:rsidRPr="004C4025" w:rsidRDefault="00A54DE3" w:rsidP="004C4025">
      <w:pPr>
        <w:jc w:val="center"/>
        <w:rPr>
          <w:rFonts w:ascii="Arial Narrow" w:hAnsi="Arial Narrow"/>
          <w:b/>
          <w:bCs/>
          <w:u w:val="single"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Refreshments</w:t>
      </w:r>
    </w:p>
    <w:p w14:paraId="3A895B97" w14:textId="6713FB26" w:rsidR="00596D1D" w:rsidRPr="004C4025" w:rsidRDefault="00A54DE3" w:rsidP="004C4025">
      <w:pPr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lang w:val="en-US"/>
        </w:rPr>
        <w:t>Drink</w:t>
      </w:r>
      <w:r w:rsidR="00596D1D" w:rsidRPr="004C4025">
        <w:rPr>
          <w:rFonts w:ascii="Arial Narrow" w:hAnsi="Arial Narrow"/>
          <w:lang w:val="en-US"/>
        </w:rPr>
        <w:t>s are available at the kiosk be</w:t>
      </w:r>
      <w:r w:rsidR="0002781D" w:rsidRPr="004C4025">
        <w:rPr>
          <w:rFonts w:ascii="Arial Narrow" w:hAnsi="Arial Narrow"/>
          <w:lang w:val="en-US"/>
        </w:rPr>
        <w:t>tween</w:t>
      </w:r>
      <w:r w:rsidR="00596D1D" w:rsidRPr="004C4025">
        <w:rPr>
          <w:rFonts w:ascii="Arial Narrow" w:hAnsi="Arial Narrow"/>
          <w:lang w:val="en-US"/>
        </w:rPr>
        <w:t xml:space="preserve"> the 1</w:t>
      </w:r>
      <w:r w:rsidR="00596D1D" w:rsidRPr="004C4025">
        <w:rPr>
          <w:rFonts w:ascii="Arial Narrow" w:hAnsi="Arial Narrow"/>
          <w:vertAlign w:val="superscript"/>
          <w:lang w:val="en-US"/>
        </w:rPr>
        <w:t>st</w:t>
      </w:r>
      <w:r w:rsidR="00596D1D" w:rsidRPr="004C4025">
        <w:rPr>
          <w:rFonts w:ascii="Arial Narrow" w:hAnsi="Arial Narrow"/>
          <w:lang w:val="en-US"/>
        </w:rPr>
        <w:t xml:space="preserve"> </w:t>
      </w:r>
      <w:r w:rsidR="0002781D" w:rsidRPr="004C4025">
        <w:rPr>
          <w:rFonts w:ascii="Arial Narrow" w:hAnsi="Arial Narrow"/>
          <w:lang w:val="en-US"/>
        </w:rPr>
        <w:t>and 10</w:t>
      </w:r>
      <w:r w:rsidR="0002781D" w:rsidRPr="004C4025">
        <w:rPr>
          <w:rFonts w:ascii="Arial Narrow" w:hAnsi="Arial Narrow"/>
          <w:vertAlign w:val="superscript"/>
          <w:lang w:val="en-US"/>
        </w:rPr>
        <w:t>th</w:t>
      </w:r>
      <w:r w:rsidR="0002781D" w:rsidRPr="004C4025">
        <w:rPr>
          <w:rFonts w:ascii="Arial Narrow" w:hAnsi="Arial Narrow"/>
          <w:lang w:val="en-US"/>
        </w:rPr>
        <w:t xml:space="preserve"> </w:t>
      </w:r>
      <w:r w:rsidR="00596D1D" w:rsidRPr="004C4025">
        <w:rPr>
          <w:rFonts w:ascii="Arial Narrow" w:hAnsi="Arial Narrow"/>
          <w:lang w:val="en-US"/>
        </w:rPr>
        <w:t>hole</w:t>
      </w:r>
      <w:r w:rsidR="0002781D" w:rsidRPr="004C4025">
        <w:rPr>
          <w:rFonts w:ascii="Arial Narrow" w:hAnsi="Arial Narrow"/>
          <w:lang w:val="en-US"/>
        </w:rPr>
        <w:t>s</w:t>
      </w:r>
    </w:p>
    <w:p w14:paraId="5BE37D04" w14:textId="77777777" w:rsidR="0002781D" w:rsidRPr="004C4025" w:rsidRDefault="0002781D" w:rsidP="004C4025">
      <w:pPr>
        <w:jc w:val="center"/>
        <w:rPr>
          <w:rFonts w:ascii="Arial Narrow" w:hAnsi="Arial Narrow"/>
          <w:lang w:val="en-US"/>
        </w:rPr>
      </w:pPr>
    </w:p>
    <w:p w14:paraId="34307136" w14:textId="6DF48D15" w:rsidR="0056419A" w:rsidRPr="004C4025" w:rsidRDefault="00A54DE3" w:rsidP="004C4025">
      <w:pPr>
        <w:jc w:val="center"/>
        <w:rPr>
          <w:rFonts w:ascii="Arial Narrow" w:hAnsi="Arial Narrow"/>
          <w:b/>
          <w:bCs/>
          <w:u w:val="single"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HAVE A GREAT DAY</w:t>
      </w:r>
    </w:p>
    <w:p w14:paraId="7FA39531" w14:textId="6B332602" w:rsidR="0051246E" w:rsidRPr="004C4025" w:rsidRDefault="0051246E" w:rsidP="004C4025">
      <w:pPr>
        <w:jc w:val="center"/>
        <w:rPr>
          <w:rFonts w:ascii="Arial Narrow" w:hAnsi="Arial Narrow"/>
          <w:lang w:val="en-US"/>
        </w:rPr>
      </w:pPr>
      <w:r w:rsidRPr="004C4025">
        <w:rPr>
          <w:rFonts w:ascii="Arial Narrow" w:hAnsi="Arial Narrow"/>
          <w:b/>
          <w:bCs/>
          <w:u w:val="single"/>
          <w:lang w:val="en-US"/>
        </w:rPr>
        <w:t>THANK</w:t>
      </w:r>
      <w:r w:rsidR="004C4025" w:rsidRPr="004C4025">
        <w:rPr>
          <w:rFonts w:ascii="Arial Narrow" w:hAnsi="Arial Narrow"/>
          <w:b/>
          <w:bCs/>
          <w:u w:val="single"/>
          <w:lang w:val="en-US"/>
        </w:rPr>
        <w:t xml:space="preserve"> </w:t>
      </w:r>
      <w:r w:rsidRPr="004C4025">
        <w:rPr>
          <w:rFonts w:ascii="Arial Narrow" w:hAnsi="Arial Narrow"/>
          <w:b/>
          <w:bCs/>
          <w:u w:val="single"/>
          <w:lang w:val="en-US"/>
        </w:rPr>
        <w:t>YOU FOR SUPPORT</w:t>
      </w:r>
      <w:r w:rsidR="002A4628" w:rsidRPr="004C4025">
        <w:rPr>
          <w:rFonts w:ascii="Arial Narrow" w:hAnsi="Arial Narrow"/>
          <w:b/>
          <w:bCs/>
          <w:u w:val="single"/>
          <w:lang w:val="en-US"/>
        </w:rPr>
        <w:t>ING</w:t>
      </w:r>
      <w:r w:rsidRPr="004C4025">
        <w:rPr>
          <w:rFonts w:ascii="Arial Narrow" w:hAnsi="Arial Narrow"/>
          <w:b/>
          <w:bCs/>
          <w:u w:val="single"/>
          <w:lang w:val="en-US"/>
        </w:rPr>
        <w:t xml:space="preserve"> OUR VETERANS</w:t>
      </w:r>
    </w:p>
    <w:sectPr w:rsidR="0051246E" w:rsidRPr="004C4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E3"/>
    <w:rsid w:val="00006AF4"/>
    <w:rsid w:val="0002781D"/>
    <w:rsid w:val="0018119F"/>
    <w:rsid w:val="002715F7"/>
    <w:rsid w:val="002A4628"/>
    <w:rsid w:val="00350358"/>
    <w:rsid w:val="003A7A90"/>
    <w:rsid w:val="004C4025"/>
    <w:rsid w:val="0051246E"/>
    <w:rsid w:val="0056419A"/>
    <w:rsid w:val="00596D1D"/>
    <w:rsid w:val="00642245"/>
    <w:rsid w:val="00707A41"/>
    <w:rsid w:val="007C4775"/>
    <w:rsid w:val="00820671"/>
    <w:rsid w:val="00A54DE3"/>
    <w:rsid w:val="00AA737A"/>
    <w:rsid w:val="00AD2EC0"/>
    <w:rsid w:val="00AE06C2"/>
    <w:rsid w:val="00B55D5A"/>
    <w:rsid w:val="00BC7DB4"/>
    <w:rsid w:val="00C27D1B"/>
    <w:rsid w:val="00CB0C2C"/>
    <w:rsid w:val="00E4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50D4A"/>
  <w15:chartTrackingRefBased/>
  <w15:docId w15:val="{B4C212B4-364A-4A2D-AD52-E5042F86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8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D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D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D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D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D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D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D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DE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DE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DE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D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D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D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D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DE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D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D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D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D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D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Vietnam Veterans</dc:creator>
  <cp:keywords/>
  <dc:description/>
  <cp:lastModifiedBy>VVPPAA</cp:lastModifiedBy>
  <cp:revision>5</cp:revision>
  <cp:lastPrinted>2025-09-30T02:49:00Z</cp:lastPrinted>
  <dcterms:created xsi:type="dcterms:W3CDTF">2026-09-07T04:38:00Z</dcterms:created>
  <dcterms:modified xsi:type="dcterms:W3CDTF">2026-09-09T02:54:00Z</dcterms:modified>
</cp:coreProperties>
</file>